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E4A" w:rsidRPr="007F3E4A" w:rsidRDefault="007F3E4A" w:rsidP="007F3E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3E4A">
        <w:rPr>
          <w:rFonts w:ascii="Times New Roman" w:hAnsi="Times New Roman" w:cs="Times New Roman"/>
          <w:b/>
          <w:sz w:val="28"/>
          <w:szCs w:val="28"/>
        </w:rPr>
        <w:t>Финансово-экономическое обоснование</w:t>
      </w:r>
    </w:p>
    <w:p w:rsidR="00324134" w:rsidRDefault="009017AB" w:rsidP="0032413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проекта </w:t>
      </w:r>
      <w:r w:rsidRPr="004171C2">
        <w:rPr>
          <w:rFonts w:ascii="Times New Roman" w:hAnsi="Times New Roman" w:cs="Times New Roman"/>
          <w:color w:val="000000"/>
          <w:sz w:val="28"/>
          <w:szCs w:val="28"/>
        </w:rPr>
        <w:t xml:space="preserve">постановления администрации городского округа Кинель Самарской области </w:t>
      </w:r>
      <w:r w:rsidR="00324134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324134" w:rsidRPr="00CB11E8">
        <w:rPr>
          <w:rFonts w:ascii="Times New Roman" w:hAnsi="Times New Roman" w:cs="Times New Roman"/>
          <w:sz w:val="28"/>
          <w:szCs w:val="28"/>
        </w:rPr>
        <w:t>О внесении изменения в постановление администрации горо</w:t>
      </w:r>
      <w:r w:rsidR="00324134" w:rsidRPr="00CB11E8">
        <w:rPr>
          <w:rFonts w:ascii="Times New Roman" w:hAnsi="Times New Roman" w:cs="Times New Roman"/>
          <w:sz w:val="28"/>
          <w:szCs w:val="28"/>
        </w:rPr>
        <w:t>д</w:t>
      </w:r>
      <w:r w:rsidR="00324134" w:rsidRPr="00CB11E8">
        <w:rPr>
          <w:rFonts w:ascii="Times New Roman" w:hAnsi="Times New Roman" w:cs="Times New Roman"/>
          <w:sz w:val="28"/>
          <w:szCs w:val="28"/>
        </w:rPr>
        <w:t>ского округа Кинель Самарской области от 28 апреля 2017 года №1423 «Об утверждении перечня муниципального имущества св</w:t>
      </w:r>
      <w:r w:rsidR="00324134" w:rsidRPr="00CB11E8">
        <w:rPr>
          <w:rFonts w:ascii="Times New Roman" w:hAnsi="Times New Roman" w:cs="Times New Roman"/>
          <w:sz w:val="28"/>
          <w:szCs w:val="28"/>
        </w:rPr>
        <w:t>о</w:t>
      </w:r>
      <w:r w:rsidR="00324134" w:rsidRPr="00CB11E8">
        <w:rPr>
          <w:rFonts w:ascii="Times New Roman" w:hAnsi="Times New Roman" w:cs="Times New Roman"/>
          <w:sz w:val="28"/>
          <w:szCs w:val="28"/>
        </w:rPr>
        <w:t xml:space="preserve">бодного от прав третьих лиц (за исключением имущественных прав субъектов малого и среднего предпринимательства), предусмотренного </w:t>
      </w:r>
      <w:hyperlink r:id="rId4" w:history="1">
        <w:r w:rsidR="00324134" w:rsidRPr="00CB11E8">
          <w:rPr>
            <w:rFonts w:ascii="Times New Roman" w:hAnsi="Times New Roman" w:cs="Times New Roman"/>
            <w:sz w:val="28"/>
            <w:szCs w:val="28"/>
          </w:rPr>
          <w:t>частью 4 статьи 18</w:t>
        </w:r>
      </w:hyperlink>
      <w:r w:rsidR="00324134" w:rsidRPr="00CB11E8">
        <w:rPr>
          <w:rFonts w:ascii="Times New Roman" w:hAnsi="Times New Roman" w:cs="Times New Roman"/>
          <w:sz w:val="28"/>
          <w:szCs w:val="28"/>
        </w:rPr>
        <w:t xml:space="preserve"> Федерального закона «О развитии малого и среднего предпринимательства в Российской Федер</w:t>
      </w:r>
      <w:r w:rsidR="00324134" w:rsidRPr="00CB11E8">
        <w:rPr>
          <w:rFonts w:ascii="Times New Roman" w:hAnsi="Times New Roman" w:cs="Times New Roman"/>
          <w:sz w:val="28"/>
          <w:szCs w:val="28"/>
        </w:rPr>
        <w:t>а</w:t>
      </w:r>
      <w:r w:rsidR="00324134" w:rsidRPr="00CB11E8">
        <w:rPr>
          <w:rFonts w:ascii="Times New Roman" w:hAnsi="Times New Roman" w:cs="Times New Roman"/>
          <w:sz w:val="28"/>
          <w:szCs w:val="28"/>
        </w:rPr>
        <w:t>ции»»</w:t>
      </w:r>
    </w:p>
    <w:p w:rsidR="007F3E4A" w:rsidRPr="007F3E4A" w:rsidRDefault="007F3E4A" w:rsidP="0032413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3E4A">
        <w:rPr>
          <w:rFonts w:ascii="Times New Roman" w:hAnsi="Times New Roman" w:cs="Times New Roman"/>
          <w:sz w:val="28"/>
          <w:szCs w:val="28"/>
        </w:rPr>
        <w:t xml:space="preserve">Принятие </w:t>
      </w:r>
      <w:r w:rsidR="009017AB" w:rsidRPr="004171C2">
        <w:rPr>
          <w:rFonts w:ascii="Times New Roman" w:hAnsi="Times New Roman" w:cs="Times New Roman"/>
          <w:color w:val="000000"/>
          <w:sz w:val="28"/>
          <w:szCs w:val="28"/>
        </w:rPr>
        <w:t xml:space="preserve">постановления администрации городского округа Кинель Самарской области </w:t>
      </w:r>
      <w:r w:rsidR="00324134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324134" w:rsidRPr="00CB11E8">
        <w:rPr>
          <w:rFonts w:ascii="Times New Roman" w:hAnsi="Times New Roman" w:cs="Times New Roman"/>
          <w:sz w:val="28"/>
          <w:szCs w:val="28"/>
        </w:rPr>
        <w:t>О внесении изменения в постановление администрации горо</w:t>
      </w:r>
      <w:r w:rsidR="00324134" w:rsidRPr="00CB11E8">
        <w:rPr>
          <w:rFonts w:ascii="Times New Roman" w:hAnsi="Times New Roman" w:cs="Times New Roman"/>
          <w:sz w:val="28"/>
          <w:szCs w:val="28"/>
        </w:rPr>
        <w:t>д</w:t>
      </w:r>
      <w:r w:rsidR="00324134" w:rsidRPr="00CB11E8">
        <w:rPr>
          <w:rFonts w:ascii="Times New Roman" w:hAnsi="Times New Roman" w:cs="Times New Roman"/>
          <w:sz w:val="28"/>
          <w:szCs w:val="28"/>
        </w:rPr>
        <w:t>ского округа Кинель Самарской области от 28 апреля 2017 года №1423 «Об утверждении перечня муниципального имущества св</w:t>
      </w:r>
      <w:r w:rsidR="00324134" w:rsidRPr="00CB11E8">
        <w:rPr>
          <w:rFonts w:ascii="Times New Roman" w:hAnsi="Times New Roman" w:cs="Times New Roman"/>
          <w:sz w:val="28"/>
          <w:szCs w:val="28"/>
        </w:rPr>
        <w:t>о</w:t>
      </w:r>
      <w:r w:rsidR="00324134" w:rsidRPr="00CB11E8">
        <w:rPr>
          <w:rFonts w:ascii="Times New Roman" w:hAnsi="Times New Roman" w:cs="Times New Roman"/>
          <w:sz w:val="28"/>
          <w:szCs w:val="28"/>
        </w:rPr>
        <w:t xml:space="preserve">бодного от прав третьих лиц (за исключением имущественных прав субъектов малого и среднего предпринимательства), предусмотренного </w:t>
      </w:r>
      <w:hyperlink r:id="rId5" w:history="1">
        <w:r w:rsidR="00324134" w:rsidRPr="00CB11E8">
          <w:rPr>
            <w:rFonts w:ascii="Times New Roman" w:hAnsi="Times New Roman" w:cs="Times New Roman"/>
            <w:sz w:val="28"/>
            <w:szCs w:val="28"/>
          </w:rPr>
          <w:t>частью 4 статьи 18</w:t>
        </w:r>
      </w:hyperlink>
      <w:r w:rsidR="00324134" w:rsidRPr="00CB11E8">
        <w:rPr>
          <w:rFonts w:ascii="Times New Roman" w:hAnsi="Times New Roman" w:cs="Times New Roman"/>
          <w:sz w:val="28"/>
          <w:szCs w:val="28"/>
        </w:rPr>
        <w:t xml:space="preserve"> Федерального закона «О развитии малого и среднего предпринимательства в Российской Федер</w:t>
      </w:r>
      <w:r w:rsidR="00324134" w:rsidRPr="00CB11E8">
        <w:rPr>
          <w:rFonts w:ascii="Times New Roman" w:hAnsi="Times New Roman" w:cs="Times New Roman"/>
          <w:sz w:val="28"/>
          <w:szCs w:val="28"/>
        </w:rPr>
        <w:t>а</w:t>
      </w:r>
      <w:r w:rsidR="00324134" w:rsidRPr="00CB11E8">
        <w:rPr>
          <w:rFonts w:ascii="Times New Roman" w:hAnsi="Times New Roman" w:cs="Times New Roman"/>
          <w:sz w:val="28"/>
          <w:szCs w:val="28"/>
        </w:rPr>
        <w:t>ции»»</w:t>
      </w:r>
      <w:r w:rsidR="009017AB">
        <w:rPr>
          <w:rFonts w:ascii="Times New Roman" w:hAnsi="Times New Roman" w:cs="Times New Roman"/>
          <w:sz w:val="28"/>
          <w:szCs w:val="28"/>
        </w:rPr>
        <w:t xml:space="preserve"> </w:t>
      </w:r>
      <w:r w:rsidRPr="007F3E4A">
        <w:rPr>
          <w:rFonts w:ascii="Times New Roman" w:hAnsi="Times New Roman" w:cs="Times New Roman"/>
          <w:sz w:val="28"/>
          <w:szCs w:val="28"/>
        </w:rPr>
        <w:t>не потребует выделения дополнительных средств из бюджета</w:t>
      </w:r>
      <w:r w:rsidR="00B938A5">
        <w:rPr>
          <w:rFonts w:ascii="Times New Roman" w:hAnsi="Times New Roman" w:cs="Times New Roman"/>
          <w:sz w:val="28"/>
          <w:szCs w:val="28"/>
        </w:rPr>
        <w:t xml:space="preserve"> городского округа Кинель Самарской области</w:t>
      </w:r>
      <w:r w:rsidRPr="007F3E4A">
        <w:rPr>
          <w:rFonts w:ascii="Times New Roman" w:hAnsi="Times New Roman" w:cs="Times New Roman"/>
          <w:sz w:val="28"/>
          <w:szCs w:val="28"/>
        </w:rPr>
        <w:t>.</w:t>
      </w:r>
    </w:p>
    <w:p w:rsidR="007F3E4A" w:rsidRPr="007F3E4A" w:rsidRDefault="007F3E4A" w:rsidP="007F3E4A">
      <w:pPr>
        <w:rPr>
          <w:rFonts w:ascii="Times New Roman" w:hAnsi="Times New Roman" w:cs="Times New Roman"/>
        </w:rPr>
      </w:pPr>
      <w:bookmarkStart w:id="0" w:name="_GoBack"/>
      <w:bookmarkEnd w:id="0"/>
    </w:p>
    <w:p w:rsidR="004E5BBA" w:rsidRDefault="004E5BBA"/>
    <w:sectPr w:rsidR="004E5BBA" w:rsidSect="00324134">
      <w:pgSz w:w="11906" w:h="16838"/>
      <w:pgMar w:top="1134" w:right="1134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compat>
    <w:useFELayout/>
  </w:compat>
  <w:rsids>
    <w:rsidRoot w:val="007F3E4A"/>
    <w:rsid w:val="00324134"/>
    <w:rsid w:val="004E5BBA"/>
    <w:rsid w:val="005C5883"/>
    <w:rsid w:val="006468C6"/>
    <w:rsid w:val="007F3E4A"/>
    <w:rsid w:val="009017AB"/>
    <w:rsid w:val="00B938A5"/>
    <w:rsid w:val="00BB75B6"/>
    <w:rsid w:val="00BD54A5"/>
    <w:rsid w:val="00FA24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8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54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54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7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ED62E17F72475408F09EE924014FBA7E720B533C4F5593228C5FCEE8D9189D6916D9611BD1316447I4VCK" TargetMode="External"/><Relationship Id="rId4" Type="http://schemas.openxmlformats.org/officeDocument/2006/relationships/hyperlink" Target="consultantplus://offline/ref=ED62E17F72475408F09EE924014FBA7E720B533C4F5593228C5FCEE8D9189D6916D9611BD1316447I4VC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208</Words>
  <Characters>1188</Characters>
  <Application>Microsoft Office Word</Application>
  <DocSecurity>0</DocSecurity>
  <Lines>9</Lines>
  <Paragraphs>2</Paragraphs>
  <ScaleCrop>false</ScaleCrop>
  <Company>Microsoft</Company>
  <LinksUpToDate>false</LinksUpToDate>
  <CharactersWithSpaces>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kondr</dc:creator>
  <cp:keywords/>
  <dc:description/>
  <cp:lastModifiedBy>kondr</cp:lastModifiedBy>
  <cp:revision>9</cp:revision>
  <cp:lastPrinted>2018-11-07T10:37:00Z</cp:lastPrinted>
  <dcterms:created xsi:type="dcterms:W3CDTF">2017-02-06T14:02:00Z</dcterms:created>
  <dcterms:modified xsi:type="dcterms:W3CDTF">2018-11-07T10:37:00Z</dcterms:modified>
</cp:coreProperties>
</file>